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alibri" w:hAnsi="Calibri"/>
          <w:b/>
          <w:color w:val="E36C0A"/>
          <w:sz w:val="52"/>
        </w:rPr>
        <w:t xml:space="preserve">Отец и Сын и Дух Святой,      </w:t>
        <w:br/>
        <w:t xml:space="preserve">В Тебе находим мы покой:   </w:t>
        <w:br/>
        <w:t xml:space="preserve">Надежду Ты вселяешь нам в сердца, </w:t>
        <w:br/>
        <w:t xml:space="preserve">Хранишь на пути в небеса!                                         </w:t>
        <w:br/>
        <w:br/>
        <w:t xml:space="preserve">      припев:</w:t>
        <w:br/>
        <w:t xml:space="preserve">     Милость Твоя до небес,</w:t>
        <w:br/>
        <w:t xml:space="preserve">     Истина Твоя до облаков,</w:t>
        <w:br/>
        <w:t xml:space="preserve">     Сила Твоя из чудес,          </w:t>
        <w:br/>
        <w:t xml:space="preserve">     Слово Твоё верно! </w:t>
        <w:br/>
        <w:t xml:space="preserve">                          </w:t>
        <w:br/>
        <w:t xml:space="preserve">Твоя любовь, как свет во тьме     </w:t>
        <w:br/>
        <w:t xml:space="preserve">Для любящих Тебя,                                       </w:t>
        <w:br/>
        <w:t xml:space="preserve">Утренняя звезда на заре     </w:t>
        <w:br/>
        <w:t xml:space="preserve">Ведущая к истине всегда!  </w:t>
        <w:br/>
      </w:r>
      <w:r>
        <w:rPr>
          <w:rFonts w:ascii="Calibri" w:hAnsi="Calibri"/>
          <w:b/>
          <w:color w:val="76923C"/>
          <w:sz w:val="52"/>
        </w:rPr>
        <w:t xml:space="preserve">припев  </w:t>
        <w:br/>
      </w:r>
      <w:r>
        <w:rPr>
          <w:rFonts w:ascii="Calibri" w:hAnsi="Calibri"/>
          <w:b/>
          <w:color w:val="E36C0A"/>
          <w:sz w:val="52"/>
        </w:rPr>
        <w:t>Господь,Твоё Слово каждый миг</w:t>
        <w:br/>
        <w:t>Хранит наши души от греха…</w:t>
        <w:br/>
        <w:t xml:space="preserve">Твоя благодать, как чистый родник    </w:t>
        <w:br/>
        <w:t xml:space="preserve">Любовью льётся в наши сердца!               </w:t>
        <w:br/>
      </w:r>
      <w:r>
        <w:rPr>
          <w:rFonts w:ascii="Calibri" w:hAnsi="Calibri"/>
          <w:b/>
          <w:color w:val="9BBB59"/>
          <w:sz w:val="52"/>
        </w:rPr>
        <w:t xml:space="preserve">припев: </w:t>
        <w:br/>
      </w:r>
    </w:p>
    <w:p>
      <w:r>
        <w:rPr>
          <w:rFonts w:ascii="Calibri" w:hAnsi="Calibri"/>
          <w:b/>
          <w:color w:val="76923C"/>
          <w:sz w:val="52"/>
        </w:rPr>
        <w:t xml:space="preserve">припев  </w:t>
        <w:br/>
      </w:r>
      <w:r>
        <w:rPr>
          <w:rFonts w:ascii="Calibri" w:hAnsi="Calibri"/>
          <w:b/>
          <w:color w:val="E36C0A"/>
          <w:sz w:val="52"/>
        </w:rPr>
        <w:t>Господь,Твоё Слово каждый миг</w:t>
        <w:br/>
        <w:t>Хранит наши души от греха…</w:t>
        <w:br/>
        <w:t xml:space="preserve">Твоя благодать, как чистый родник    </w:t>
        <w:br/>
        <w:t xml:space="preserve">Любовью льётся в наши сердца!               </w:t>
        <w:br/>
      </w:r>
      <w:r>
        <w:rPr>
          <w:rFonts w:ascii="Calibri" w:hAnsi="Calibri"/>
          <w:b/>
          <w:color w:val="9BBB59"/>
          <w:sz w:val="52"/>
        </w:rPr>
        <w:t xml:space="preserve">припев: </w:t>
        <w:br/>
      </w:r>
    </w:p>
    <w:p>
      <w:r>
        <w:rPr>
          <w:rFonts w:ascii="Calibri" w:hAnsi="Calibri"/>
          <w:b/>
          <w:color w:val="E36C0A"/>
          <w:sz w:val="52"/>
        </w:rPr>
        <w:t>Господь,Твоё Слово каждый миг</w:t>
        <w:br/>
        <w:t>Хранит наши души от греха…</w:t>
        <w:br/>
        <w:t xml:space="preserve">Твоя благодать, как чистый родник    </w:t>
        <w:br/>
        <w:t xml:space="preserve">Любовью льётся в наши сердца!               </w:t>
        <w:br/>
      </w:r>
      <w:r>
        <w:rPr>
          <w:rFonts w:ascii="Calibri" w:hAnsi="Calibri"/>
          <w:b/>
          <w:color w:val="9BBB59"/>
          <w:sz w:val="52"/>
        </w:rPr>
        <w:t xml:space="preserve">припев: </w:t>
        <w:br/>
      </w:r>
    </w:p>
    <w:p>
      <w:r>
        <w:rPr>
          <w:rFonts w:ascii="Calibri" w:hAnsi="Calibri"/>
          <w:b/>
          <w:color w:val="9BBB59"/>
          <w:sz w:val="52"/>
        </w:rPr>
        <w:t xml:space="preserve">припев: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